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73" w:rsidRPr="00991BD6" w:rsidRDefault="00447873" w:rsidP="004478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BD6">
        <w:rPr>
          <w:rFonts w:ascii="Times New Roman" w:hAnsi="Times New Roman" w:cs="Times New Roman"/>
          <w:sz w:val="24"/>
          <w:szCs w:val="24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7" o:title=""/>
          </v:shape>
          <o:OLEObject Type="Embed" ProgID="PBrush" ShapeID="_x0000_i1025" DrawAspect="Content" ObjectID="_1644738252" r:id="rId8"/>
        </w:object>
      </w:r>
    </w:p>
    <w:p w:rsidR="00447873" w:rsidRPr="00991BD6" w:rsidRDefault="00447873" w:rsidP="00447873">
      <w:pPr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873" w:rsidRPr="00991BD6" w:rsidRDefault="00447873" w:rsidP="00447873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991BD6">
        <w:rPr>
          <w:rFonts w:ascii="Times New Roman" w:hAnsi="Times New Roman" w:cs="Times New Roman"/>
          <w:sz w:val="24"/>
          <w:szCs w:val="24"/>
        </w:rPr>
        <w:t>АДМИНИСТРАЦИЯ СЕЛЬСКОГО ПОСЕЛЕНИЯ СУМОН САРЫГ-</w:t>
      </w:r>
      <w:proofErr w:type="gramStart"/>
      <w:r w:rsidRPr="00991BD6">
        <w:rPr>
          <w:rFonts w:ascii="Times New Roman" w:hAnsi="Times New Roman" w:cs="Times New Roman"/>
          <w:sz w:val="24"/>
          <w:szCs w:val="24"/>
        </w:rPr>
        <w:t>ХОЛЬСКИЙ  ОВЮРСКОГО</w:t>
      </w:r>
      <w:proofErr w:type="gramEnd"/>
      <w:r w:rsidRPr="00991BD6">
        <w:rPr>
          <w:rFonts w:ascii="Times New Roman" w:hAnsi="Times New Roman" w:cs="Times New Roman"/>
          <w:sz w:val="24"/>
          <w:szCs w:val="24"/>
        </w:rPr>
        <w:t xml:space="preserve"> КОЖУУНА РЕСПУБЛИКИ ТЫВА</w:t>
      </w:r>
    </w:p>
    <w:p w:rsidR="00447873" w:rsidRPr="00991BD6" w:rsidRDefault="00FE1C44" w:rsidP="00447873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447873" w:rsidRPr="00991BD6" w:rsidRDefault="00447873" w:rsidP="00447873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991BD6">
        <w:rPr>
          <w:rFonts w:ascii="Times New Roman" w:hAnsi="Times New Roman" w:cs="Times New Roman"/>
          <w:sz w:val="24"/>
          <w:szCs w:val="24"/>
        </w:rPr>
        <w:t>ТЫВА РЕСПУБЛИКАНЫН ОВУР КОЖУУННУН КОДЭЭ ЧУРТАКЧЫЛЫГ САРЫГ-ХОЛ    СУМУ АДМИНИСТРАЦИЯЗЫ</w:t>
      </w:r>
    </w:p>
    <w:p w:rsidR="00447873" w:rsidRPr="00991BD6" w:rsidRDefault="00FE1C44" w:rsidP="0044787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АЙТЫЫШКЫН</w:t>
      </w:r>
    </w:p>
    <w:p w:rsidR="00447873" w:rsidRPr="00991BD6" w:rsidRDefault="00525505" w:rsidP="00447873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 27</w:t>
      </w:r>
      <w:proofErr w:type="gramEnd"/>
      <w:r w:rsidR="00447873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FE1C44">
        <w:rPr>
          <w:rFonts w:ascii="Times New Roman" w:hAnsi="Times New Roman" w:cs="Times New Roman"/>
          <w:sz w:val="24"/>
          <w:szCs w:val="24"/>
        </w:rPr>
        <w:t>2019</w:t>
      </w:r>
      <w:r w:rsidR="00447873" w:rsidRPr="00991BD6">
        <w:rPr>
          <w:rFonts w:ascii="Times New Roman" w:hAnsi="Times New Roman" w:cs="Times New Roman"/>
          <w:sz w:val="24"/>
          <w:szCs w:val="24"/>
        </w:rPr>
        <w:t xml:space="preserve">  года   </w:t>
      </w:r>
      <w:r w:rsidR="00FE1C4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47873" w:rsidRPr="00991BD6">
        <w:rPr>
          <w:rFonts w:ascii="Times New Roman" w:hAnsi="Times New Roman" w:cs="Times New Roman"/>
          <w:sz w:val="24"/>
          <w:szCs w:val="24"/>
        </w:rPr>
        <w:t xml:space="preserve"> №   </w:t>
      </w: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447873" w:rsidRPr="00991BD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4787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47873" w:rsidRPr="00991BD6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447873" w:rsidRPr="00991BD6">
        <w:rPr>
          <w:rFonts w:ascii="Times New Roman" w:hAnsi="Times New Roman" w:cs="Times New Roman"/>
          <w:sz w:val="24"/>
          <w:szCs w:val="24"/>
        </w:rPr>
        <w:t>с.Ак-Чыраа</w:t>
      </w:r>
      <w:proofErr w:type="spellEnd"/>
    </w:p>
    <w:p w:rsidR="00447873" w:rsidRPr="00991BD6" w:rsidRDefault="00447873" w:rsidP="0044787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47873" w:rsidRPr="009560F9" w:rsidRDefault="00447873" w:rsidP="0044787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47873" w:rsidRP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47873">
        <w:rPr>
          <w:rFonts w:ascii="Times New Roman" w:eastAsia="Times New Roman" w:hAnsi="Times New Roman" w:cs="Times New Roman"/>
          <w:b/>
          <w:sz w:val="32"/>
          <w:szCs w:val="32"/>
        </w:rPr>
        <w:t>О подготовке и проведении празднования</w:t>
      </w:r>
    </w:p>
    <w:p w:rsidR="00447873" w:rsidRP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47873">
        <w:rPr>
          <w:rFonts w:ascii="Times New Roman" w:eastAsia="Times New Roman" w:hAnsi="Times New Roman" w:cs="Times New Roman"/>
          <w:b/>
          <w:sz w:val="32"/>
          <w:szCs w:val="32"/>
        </w:rPr>
        <w:t xml:space="preserve">Международного женского дня </w:t>
      </w:r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 xml:space="preserve">на территории </w:t>
      </w:r>
      <w:proofErr w:type="spellStart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>сумона</w:t>
      </w:r>
      <w:proofErr w:type="spellEnd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>Сарыг-Хольский</w:t>
      </w:r>
      <w:proofErr w:type="spellEnd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>Овюрского</w:t>
      </w:r>
      <w:proofErr w:type="spellEnd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560F9">
        <w:rPr>
          <w:rFonts w:ascii="Times New Roman" w:eastAsia="Times New Roman" w:hAnsi="Times New Roman" w:cs="Times New Roman"/>
          <w:b/>
          <w:sz w:val="32"/>
          <w:szCs w:val="32"/>
        </w:rPr>
        <w:t>кожууна</w:t>
      </w:r>
      <w:proofErr w:type="spellEnd"/>
    </w:p>
    <w:p w:rsidR="00447873" w:rsidRPr="00447873" w:rsidRDefault="00447873" w:rsidP="0044787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35A8E" w:rsidRPr="009560F9" w:rsidRDefault="00447873" w:rsidP="0044787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47873">
        <w:rPr>
          <w:rFonts w:ascii="Times New Roman" w:eastAsia="Times New Roman" w:hAnsi="Times New Roman" w:cs="Times New Roman"/>
          <w:sz w:val="32"/>
          <w:szCs w:val="32"/>
        </w:rPr>
        <w:t xml:space="preserve">В соответствии со статьей 112 Трудового кодекса Российской Федерации, постановлением Правительства Российской Федерации от 24 сентября 2015 г. № 1017 «О переносе выходных дней в 2016 году», во исполнение распоряжения Правительства Республики Тыва от 21 декабря 2015 г. № 546-р «О создании республиканского организационного комитета по подготовке и проведению праздничных мероприятий и об одобрении примерного перечня государственных и профессиональных праздников, знаменательных дат и юбилейных мероприятий в Республике Тыва на 2016 год» и в целях организации и проведения праздника на территории </w:t>
      </w: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сельского поселения </w:t>
      </w:r>
      <w:proofErr w:type="spellStart"/>
      <w:r w:rsidRPr="009560F9">
        <w:rPr>
          <w:rFonts w:ascii="Times New Roman" w:eastAsia="Times New Roman" w:hAnsi="Times New Roman" w:cs="Times New Roman"/>
          <w:sz w:val="32"/>
          <w:szCs w:val="32"/>
        </w:rPr>
        <w:t>сумона</w:t>
      </w:r>
      <w:proofErr w:type="spellEnd"/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9560F9">
        <w:rPr>
          <w:rFonts w:ascii="Times New Roman" w:eastAsia="Times New Roman" w:hAnsi="Times New Roman" w:cs="Times New Roman"/>
          <w:sz w:val="32"/>
          <w:szCs w:val="32"/>
        </w:rPr>
        <w:t>Сарыг-Хольский</w:t>
      </w:r>
      <w:proofErr w:type="spellEnd"/>
    </w:p>
    <w:p w:rsidR="00447873" w:rsidRPr="00447873" w:rsidRDefault="00447873" w:rsidP="009560F9">
      <w:pPr>
        <w:spacing w:after="0" w:line="360" w:lineRule="atLeast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E1C44">
        <w:rPr>
          <w:rFonts w:ascii="Times New Roman" w:eastAsia="Times New Roman" w:hAnsi="Times New Roman" w:cs="Times New Roman"/>
          <w:sz w:val="32"/>
          <w:szCs w:val="32"/>
        </w:rPr>
        <w:t>РАСПОРЯЖАЕТ</w:t>
      </w:r>
      <w:r w:rsidRPr="00447873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447873" w:rsidRPr="00447873" w:rsidRDefault="009560F9" w:rsidP="009560F9">
      <w:pPr>
        <w:spacing w:after="0" w:line="360" w:lineRule="atLeast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</w:t>
      </w:r>
      <w:r w:rsidR="00447873" w:rsidRPr="00447873">
        <w:rPr>
          <w:rFonts w:ascii="Times New Roman" w:eastAsia="Times New Roman" w:hAnsi="Times New Roman" w:cs="Times New Roman"/>
          <w:sz w:val="32"/>
          <w:szCs w:val="32"/>
        </w:rPr>
        <w:t>1. Создать организационный комитет по подготовке и проведению Международного женского дня и утвердить его прилагаемый состав.</w:t>
      </w:r>
    </w:p>
    <w:p w:rsidR="00447873" w:rsidRPr="00447873" w:rsidRDefault="00447873" w:rsidP="0044787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>2</w:t>
      </w:r>
      <w:r w:rsidRPr="00447873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 Разработать </w:t>
      </w:r>
      <w:proofErr w:type="gramStart"/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и </w:t>
      </w:r>
      <w:r w:rsidRPr="00447873">
        <w:rPr>
          <w:rFonts w:ascii="Times New Roman" w:eastAsia="Times New Roman" w:hAnsi="Times New Roman" w:cs="Times New Roman"/>
          <w:sz w:val="32"/>
          <w:szCs w:val="32"/>
        </w:rPr>
        <w:t xml:space="preserve"> утвердить</w:t>
      </w:r>
      <w:proofErr w:type="gramEnd"/>
      <w:r w:rsidRPr="00447873">
        <w:rPr>
          <w:rFonts w:ascii="Times New Roman" w:eastAsia="Times New Roman" w:hAnsi="Times New Roman" w:cs="Times New Roman"/>
          <w:sz w:val="32"/>
          <w:szCs w:val="32"/>
        </w:rPr>
        <w:t xml:space="preserve"> план мероприятий по празднованию Международного женского дня.</w:t>
      </w:r>
    </w:p>
    <w:p w:rsidR="00447873" w:rsidRPr="00447873" w:rsidRDefault="009560F9" w:rsidP="0044787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>3. П</w:t>
      </w:r>
      <w:r w:rsidR="00447873" w:rsidRPr="00447873">
        <w:rPr>
          <w:rFonts w:ascii="Times New Roman" w:eastAsia="Times New Roman" w:hAnsi="Times New Roman" w:cs="Times New Roman"/>
          <w:sz w:val="32"/>
          <w:szCs w:val="32"/>
        </w:rPr>
        <w:t>ринять меры в соответствии с действующим законодательством по ограничению потребления населением спиртных напитков</w:t>
      </w: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 и по охране общественного порядка</w:t>
      </w:r>
      <w:r w:rsidR="00447873" w:rsidRPr="00447873">
        <w:rPr>
          <w:rFonts w:ascii="Times New Roman" w:eastAsia="Times New Roman" w:hAnsi="Times New Roman" w:cs="Times New Roman"/>
          <w:sz w:val="32"/>
          <w:szCs w:val="32"/>
        </w:rPr>
        <w:t xml:space="preserve"> в период праздника;</w:t>
      </w:r>
    </w:p>
    <w:p w:rsidR="001C72B0" w:rsidRPr="009560F9" w:rsidRDefault="009560F9" w:rsidP="0044787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>4. О</w:t>
      </w:r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 xml:space="preserve">беспечить контроль над </w:t>
      </w:r>
      <w:r w:rsidR="00447873" w:rsidRPr="00447873">
        <w:rPr>
          <w:rFonts w:ascii="Times New Roman" w:eastAsia="Times New Roman" w:hAnsi="Times New Roman" w:cs="Times New Roman"/>
          <w:sz w:val="32"/>
          <w:szCs w:val="32"/>
        </w:rPr>
        <w:t xml:space="preserve">противопожарной безопасностью </w:t>
      </w:r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>в период праздничных мероприятий на объектах, в местах проведения публичных зрелищных мероприятий;</w:t>
      </w:r>
    </w:p>
    <w:p w:rsidR="00447873" w:rsidRPr="00447873" w:rsidRDefault="009560F9" w:rsidP="009560F9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lastRenderedPageBreak/>
        <w:t>5</w:t>
      </w:r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 xml:space="preserve">. Контроль над исполнением данного постановления возложить на заместителя председателя сельского поселения </w:t>
      </w:r>
      <w:proofErr w:type="spellStart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>сумона</w:t>
      </w:r>
      <w:proofErr w:type="spellEnd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>Сарыг-</w:t>
      </w:r>
      <w:proofErr w:type="gramStart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>Хольский</w:t>
      </w:r>
      <w:proofErr w:type="spellEnd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FE1C44">
        <w:rPr>
          <w:rFonts w:ascii="Times New Roman" w:eastAsia="Times New Roman" w:hAnsi="Times New Roman" w:cs="Times New Roman"/>
          <w:sz w:val="32"/>
          <w:szCs w:val="32"/>
        </w:rPr>
        <w:t>Баазан</w:t>
      </w:r>
      <w:proofErr w:type="spellEnd"/>
      <w:proofErr w:type="gramEnd"/>
      <w:r w:rsidR="001C72B0" w:rsidRPr="009560F9">
        <w:rPr>
          <w:rFonts w:ascii="Times New Roman" w:eastAsia="Times New Roman" w:hAnsi="Times New Roman" w:cs="Times New Roman"/>
          <w:sz w:val="32"/>
          <w:szCs w:val="32"/>
        </w:rPr>
        <w:t xml:space="preserve"> А-Ч.А.</w:t>
      </w:r>
      <w:r w:rsidR="00447873" w:rsidRPr="0044787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447873" w:rsidRPr="00447873" w:rsidRDefault="001C72B0" w:rsidP="0044787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135A8E" w:rsidRPr="009560F9" w:rsidRDefault="00135A8E" w:rsidP="0044787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Председатель администрации </w:t>
      </w:r>
    </w:p>
    <w:p w:rsidR="00447873" w:rsidRPr="00447873" w:rsidRDefault="00135A8E" w:rsidP="0044787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сельского поселения </w:t>
      </w:r>
      <w:proofErr w:type="spellStart"/>
      <w:r w:rsidR="009560F9">
        <w:rPr>
          <w:rFonts w:ascii="Times New Roman" w:eastAsia="Times New Roman" w:hAnsi="Times New Roman" w:cs="Times New Roman"/>
          <w:sz w:val="32"/>
          <w:szCs w:val="32"/>
        </w:rPr>
        <w:t>сумона</w:t>
      </w:r>
      <w:proofErr w:type="spellEnd"/>
      <w:r w:rsidR="009560F9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9560F9">
        <w:rPr>
          <w:rFonts w:ascii="Times New Roman" w:eastAsia="Times New Roman" w:hAnsi="Times New Roman" w:cs="Times New Roman"/>
          <w:sz w:val="32"/>
          <w:szCs w:val="32"/>
        </w:rPr>
        <w:t>С</w:t>
      </w:r>
      <w:r w:rsidRPr="009560F9">
        <w:rPr>
          <w:rFonts w:ascii="Times New Roman" w:eastAsia="Times New Roman" w:hAnsi="Times New Roman" w:cs="Times New Roman"/>
          <w:sz w:val="32"/>
          <w:szCs w:val="32"/>
        </w:rPr>
        <w:t>арыг-</w:t>
      </w:r>
      <w:proofErr w:type="gramStart"/>
      <w:r w:rsidRPr="009560F9">
        <w:rPr>
          <w:rFonts w:ascii="Times New Roman" w:eastAsia="Times New Roman" w:hAnsi="Times New Roman" w:cs="Times New Roman"/>
          <w:sz w:val="32"/>
          <w:szCs w:val="32"/>
        </w:rPr>
        <w:t>Хольский</w:t>
      </w:r>
      <w:proofErr w:type="spellEnd"/>
      <w:r w:rsidR="009560F9">
        <w:rPr>
          <w:rFonts w:ascii="Times New Roman" w:eastAsia="Times New Roman" w:hAnsi="Times New Roman" w:cs="Times New Roman"/>
          <w:sz w:val="32"/>
          <w:szCs w:val="32"/>
        </w:rPr>
        <w:t xml:space="preserve">:   </w:t>
      </w:r>
      <w:proofErr w:type="gramEnd"/>
      <w:r w:rsidR="009560F9">
        <w:rPr>
          <w:rFonts w:ascii="Times New Roman" w:eastAsia="Times New Roman" w:hAnsi="Times New Roman" w:cs="Times New Roman"/>
          <w:sz w:val="32"/>
          <w:szCs w:val="32"/>
        </w:rPr>
        <w:t xml:space="preserve">               </w:t>
      </w:r>
      <w:r w:rsidRPr="009560F9">
        <w:rPr>
          <w:rFonts w:ascii="Times New Roman" w:eastAsia="Times New Roman" w:hAnsi="Times New Roman" w:cs="Times New Roman"/>
          <w:sz w:val="32"/>
          <w:szCs w:val="32"/>
        </w:rPr>
        <w:t xml:space="preserve">Ш.Н. </w:t>
      </w:r>
      <w:proofErr w:type="spellStart"/>
      <w:r w:rsidRPr="009560F9">
        <w:rPr>
          <w:rFonts w:ascii="Times New Roman" w:eastAsia="Times New Roman" w:hAnsi="Times New Roman" w:cs="Times New Roman"/>
          <w:sz w:val="32"/>
          <w:szCs w:val="32"/>
        </w:rPr>
        <w:t>Базыр-оол</w:t>
      </w:r>
      <w:proofErr w:type="spellEnd"/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447873" w:rsidRPr="00447873" w:rsidSect="00F076FE">
          <w:headerReference w:type="even" r:id="rId9"/>
          <w:head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C72B0" w:rsidRPr="001C72B0" w:rsidRDefault="00447873" w:rsidP="001C72B0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4478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Pr="00447873">
        <w:rPr>
          <w:rFonts w:ascii="Times New Roman" w:eastAsia="Times New Roman" w:hAnsi="Times New Roman" w:cs="Times New Roman"/>
          <w:sz w:val="28"/>
          <w:szCs w:val="28"/>
        </w:rPr>
        <w:tab/>
      </w:r>
      <w:r w:rsidR="001C72B0"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Приложение 1 </w:t>
      </w:r>
    </w:p>
    <w:p w:rsidR="001C72B0" w:rsidRPr="001C72B0" w:rsidRDefault="001C72B0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к </w:t>
      </w:r>
      <w:proofErr w:type="gramStart"/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постановлению</w:t>
      </w: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 Администрации</w:t>
      </w:r>
      <w:proofErr w:type="gramEnd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</w:p>
    <w:p w:rsidR="001C72B0" w:rsidRPr="001C72B0" w:rsidRDefault="001C72B0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сельского поселения </w:t>
      </w:r>
      <w:proofErr w:type="spellStart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>сумона</w:t>
      </w:r>
      <w:proofErr w:type="spellEnd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proofErr w:type="spellStart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>Сарыг-Хольский</w:t>
      </w:r>
      <w:proofErr w:type="spellEnd"/>
    </w:p>
    <w:p w:rsidR="001C72B0" w:rsidRPr="001C72B0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от «___» _______ 2019 </w:t>
      </w:r>
      <w:r w:rsidR="001C72B0"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г. №     </w:t>
      </w:r>
    </w:p>
    <w:p w:rsidR="00447873" w:rsidRPr="00447873" w:rsidRDefault="00447873" w:rsidP="001C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7873" w:rsidRP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873">
        <w:rPr>
          <w:rFonts w:ascii="Times New Roman" w:eastAsia="Times New Roman" w:hAnsi="Times New Roman" w:cs="Times New Roman"/>
          <w:b/>
          <w:sz w:val="28"/>
          <w:szCs w:val="28"/>
        </w:rPr>
        <w:t>С О С Т А В</w:t>
      </w:r>
    </w:p>
    <w:p w:rsidR="00447873" w:rsidRP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873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организационного комитета по подготовке </w:t>
      </w:r>
    </w:p>
    <w:p w:rsidR="00447873" w:rsidRP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873">
        <w:rPr>
          <w:rFonts w:ascii="Times New Roman" w:eastAsia="Times New Roman" w:hAnsi="Times New Roman" w:cs="Times New Roman"/>
          <w:sz w:val="28"/>
          <w:szCs w:val="28"/>
        </w:rPr>
        <w:t xml:space="preserve">и проведению Международного женского дня </w:t>
      </w:r>
      <w:r w:rsidR="001C72B0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сельского поселения </w:t>
      </w:r>
      <w:proofErr w:type="spellStart"/>
      <w:r w:rsidR="001C72B0">
        <w:rPr>
          <w:rFonts w:ascii="Times New Roman" w:eastAsia="Times New Roman" w:hAnsi="Times New Roman" w:cs="Times New Roman"/>
          <w:sz w:val="28"/>
          <w:szCs w:val="28"/>
        </w:rPr>
        <w:t>сумона</w:t>
      </w:r>
      <w:proofErr w:type="spellEnd"/>
      <w:r w:rsidR="001C7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2B0">
        <w:rPr>
          <w:rFonts w:ascii="Times New Roman" w:eastAsia="Times New Roman" w:hAnsi="Times New Roman" w:cs="Times New Roman"/>
          <w:sz w:val="28"/>
          <w:szCs w:val="28"/>
        </w:rPr>
        <w:t>Сарыг-Хольский</w:t>
      </w:r>
      <w:proofErr w:type="spellEnd"/>
      <w:r w:rsidR="001C7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2B0">
        <w:rPr>
          <w:rFonts w:ascii="Times New Roman" w:eastAsia="Times New Roman" w:hAnsi="Times New Roman" w:cs="Times New Roman"/>
          <w:sz w:val="28"/>
          <w:szCs w:val="28"/>
        </w:rPr>
        <w:t>Овюрского</w:t>
      </w:r>
      <w:proofErr w:type="spellEnd"/>
      <w:r w:rsidR="001C7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2B0">
        <w:rPr>
          <w:rFonts w:ascii="Times New Roman" w:eastAsia="Times New Roman" w:hAnsi="Times New Roman" w:cs="Times New Roman"/>
          <w:sz w:val="28"/>
          <w:szCs w:val="28"/>
        </w:rPr>
        <w:t>кожууна</w:t>
      </w:r>
      <w:proofErr w:type="spellEnd"/>
    </w:p>
    <w:p w:rsidR="00447873" w:rsidRDefault="00447873" w:rsidP="00447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Баазан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А-Ч.А.- </w:t>
      </w:r>
      <w:proofErr w:type="spellStart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заместителя председателя администрации сельского поселения </w:t>
      </w:r>
      <w:proofErr w:type="spellStart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Шокар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МБОУ Ак-</w:t>
      </w:r>
      <w:proofErr w:type="spellStart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Чыраанской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СОШ;</w:t>
      </w: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Тюлюш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Ч.К.</w:t>
      </w:r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художественный руководитель  МБУ СДК;</w:t>
      </w: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Ч.С.</w:t>
      </w:r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методист МБУ СДК;</w:t>
      </w: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Ойдуп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Л.О</w:t>
      </w:r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.- фельдшер ФАП;</w:t>
      </w:r>
    </w:p>
    <w:p w:rsidR="001C72B0" w:rsidRPr="001C72B0" w:rsidRDefault="00FE1C44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Агбаан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Ч.Д-М.-</w:t>
      </w:r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МУП «</w:t>
      </w:r>
      <w:proofErr w:type="spellStart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Чалааты</w:t>
      </w:r>
      <w:proofErr w:type="spellEnd"/>
      <w:r w:rsidR="001C72B0"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C72B0" w:rsidRPr="001C72B0" w:rsidRDefault="001C72B0" w:rsidP="001C72B0">
      <w:pPr>
        <w:numPr>
          <w:ilvl w:val="0"/>
          <w:numId w:val="1"/>
        </w:num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Лопсан</w:t>
      </w:r>
      <w:proofErr w:type="spellEnd"/>
      <w:r w:rsidRPr="001C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Н.О.- заведующая сельской библиотеки;</w:t>
      </w:r>
    </w:p>
    <w:p w:rsidR="001C72B0" w:rsidRDefault="001C72B0" w:rsidP="001C72B0">
      <w:p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2B0" w:rsidRDefault="001C72B0" w:rsidP="001C72B0">
      <w:p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2B0" w:rsidRDefault="001C72B0" w:rsidP="001C72B0">
      <w:p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Pr="001C72B0" w:rsidRDefault="00FE1C44" w:rsidP="00FE1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lastRenderedPageBreak/>
        <w:t xml:space="preserve">Приложение 2 </w:t>
      </w:r>
    </w:p>
    <w:p w:rsidR="00FE1C44" w:rsidRPr="001C72B0" w:rsidRDefault="00FE1C44" w:rsidP="00FE1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к </w:t>
      </w:r>
      <w:proofErr w:type="gramStart"/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постановлению</w:t>
      </w: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 Администрации</w:t>
      </w:r>
      <w:proofErr w:type="gramEnd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</w:p>
    <w:p w:rsidR="00FE1C44" w:rsidRPr="001C72B0" w:rsidRDefault="00FE1C44" w:rsidP="00FE1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сельского поселения </w:t>
      </w:r>
      <w:proofErr w:type="spellStart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>сумона</w:t>
      </w:r>
      <w:proofErr w:type="spellEnd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proofErr w:type="spellStart"/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>Сарыг-Хольский</w:t>
      </w:r>
      <w:proofErr w:type="spellEnd"/>
    </w:p>
    <w:p w:rsidR="00FE1C44" w:rsidRPr="001C72B0" w:rsidRDefault="00FE1C44" w:rsidP="00FE1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от «___» _______ 2019</w:t>
      </w:r>
      <w:r w:rsidRPr="001C72B0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г. №     </w:t>
      </w:r>
    </w:p>
    <w:p w:rsidR="00FE1C44" w:rsidRPr="001C72B0" w:rsidRDefault="00FE1C44" w:rsidP="00FE1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FE1C44" w:rsidRPr="001C72B0" w:rsidRDefault="00FE1C44" w:rsidP="00FE1C44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2B0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FE1C44" w:rsidRPr="001C72B0" w:rsidRDefault="00FE1C44" w:rsidP="00FE1C44">
      <w:pPr>
        <w:spacing w:after="0"/>
        <w:ind w:left="63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2B0">
        <w:rPr>
          <w:rFonts w:ascii="Times New Roman" w:eastAsia="Calibri" w:hAnsi="Times New Roman" w:cs="Times New Roman"/>
          <w:b/>
          <w:sz w:val="28"/>
          <w:szCs w:val="28"/>
        </w:rPr>
        <w:t>основных мероприятий,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67E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посвященных Международному женскому </w:t>
      </w:r>
      <w:proofErr w:type="gramStart"/>
      <w:r w:rsidRPr="00F67E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Дню</w:t>
      </w:r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 на</w:t>
      </w:r>
      <w:proofErr w:type="gramEnd"/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территории сельского поселения </w:t>
      </w:r>
      <w:proofErr w:type="spellStart"/>
      <w:r w:rsidRPr="001C72B0">
        <w:rPr>
          <w:rFonts w:ascii="Times New Roman" w:eastAsia="Calibri" w:hAnsi="Times New Roman" w:cs="Times New Roman"/>
          <w:b/>
          <w:sz w:val="28"/>
          <w:szCs w:val="28"/>
        </w:rPr>
        <w:t>сумона</w:t>
      </w:r>
      <w:proofErr w:type="spellEnd"/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72B0">
        <w:rPr>
          <w:rFonts w:ascii="Times New Roman" w:eastAsia="Calibri" w:hAnsi="Times New Roman" w:cs="Times New Roman"/>
          <w:b/>
          <w:sz w:val="28"/>
          <w:szCs w:val="28"/>
        </w:rPr>
        <w:t>Сарыг-Хольский</w:t>
      </w:r>
      <w:proofErr w:type="spellEnd"/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1C72B0">
        <w:rPr>
          <w:rFonts w:ascii="Times New Roman" w:eastAsia="Calibri" w:hAnsi="Times New Roman" w:cs="Times New Roman"/>
          <w:b/>
          <w:sz w:val="28"/>
          <w:szCs w:val="28"/>
        </w:rPr>
        <w:t>Овюрского</w:t>
      </w:r>
      <w:proofErr w:type="spellEnd"/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72B0">
        <w:rPr>
          <w:rFonts w:ascii="Times New Roman" w:eastAsia="Calibri" w:hAnsi="Times New Roman" w:cs="Times New Roman"/>
          <w:b/>
          <w:sz w:val="28"/>
          <w:szCs w:val="28"/>
        </w:rPr>
        <w:t>кожууна</w:t>
      </w:r>
      <w:proofErr w:type="spellEnd"/>
      <w:r w:rsidRPr="001C72B0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Тыва </w:t>
      </w:r>
    </w:p>
    <w:p w:rsidR="00FE1C44" w:rsidRPr="001C72B0" w:rsidRDefault="00FE1C44" w:rsidP="00FE1C44">
      <w:pPr>
        <w:spacing w:after="0"/>
        <w:ind w:left="630"/>
        <w:contextualSpacing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</w:p>
    <w:tbl>
      <w:tblPr>
        <w:tblW w:w="142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4"/>
        <w:gridCol w:w="2491"/>
        <w:gridCol w:w="4300"/>
      </w:tblGrid>
      <w:tr w:rsidR="00FE1C44" w:rsidRPr="001C72B0" w:rsidTr="006B5670">
        <w:trPr>
          <w:trHeight w:val="641"/>
        </w:trPr>
        <w:tc>
          <w:tcPr>
            <w:tcW w:w="7484" w:type="dxa"/>
            <w:shd w:val="clear" w:color="auto" w:fill="auto"/>
          </w:tcPr>
          <w:p w:rsidR="00FE1C44" w:rsidRPr="001C72B0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2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91" w:type="dxa"/>
            <w:shd w:val="clear" w:color="auto" w:fill="auto"/>
          </w:tcPr>
          <w:p w:rsidR="00FE1C44" w:rsidRPr="001C72B0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2B0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  <w:p w:rsidR="00FE1C44" w:rsidRPr="001C72B0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:rsidR="00FE1C44" w:rsidRPr="001C72B0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2B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</w:t>
            </w:r>
          </w:p>
          <w:p w:rsidR="00FE1C44" w:rsidRPr="001C72B0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C44" w:rsidRPr="00FB4ADF" w:rsidTr="006B5670">
        <w:trPr>
          <w:trHeight w:val="551"/>
        </w:trPr>
        <w:tc>
          <w:tcPr>
            <w:tcW w:w="7484" w:type="dxa"/>
            <w:shd w:val="clear" w:color="auto" w:fill="auto"/>
          </w:tcPr>
          <w:p w:rsidR="00FE1C44" w:rsidRPr="00D45758" w:rsidRDefault="00FE1C44" w:rsidP="006B567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Теннис среди женщин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сумона</w:t>
            </w:r>
            <w:proofErr w:type="spellEnd"/>
          </w:p>
        </w:tc>
        <w:tc>
          <w:tcPr>
            <w:tcW w:w="2491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4300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сумона</w:t>
            </w:r>
            <w:proofErr w:type="spellEnd"/>
          </w:p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выставка «Святому имени Мать посвящается»</w:t>
            </w:r>
          </w:p>
        </w:tc>
        <w:tc>
          <w:tcPr>
            <w:tcW w:w="2491" w:type="dxa"/>
            <w:shd w:val="clear" w:color="auto" w:fill="auto"/>
          </w:tcPr>
          <w:p w:rsidR="00FE1C44" w:rsidRPr="00D45758" w:rsidRDefault="00FE1C44" w:rsidP="006B5670">
            <w:pPr>
              <w:tabs>
                <w:tab w:val="left" w:pos="1837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26 февраля по15 марта</w:t>
            </w:r>
          </w:p>
        </w:tc>
        <w:tc>
          <w:tcPr>
            <w:tcW w:w="4300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Сельская библиотека </w:t>
            </w:r>
          </w:p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Завед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Н.О.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Праздничный концерт, посвященный к Международному Женскому Дню 8 марта «Поговори со мною мама!»</w:t>
            </w:r>
          </w:p>
        </w:tc>
        <w:tc>
          <w:tcPr>
            <w:tcW w:w="2491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4300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 Отцов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сумона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Соревнования по волейболу среди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арбанов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сумона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КУБОК» ТЮЛЮШ В.К. </w:t>
            </w:r>
          </w:p>
        </w:tc>
        <w:tc>
          <w:tcPr>
            <w:tcW w:w="2491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4300" w:type="dxa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Представители 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арбана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Тумат</w:t>
            </w:r>
            <w:proofErr w:type="spellEnd"/>
            <w:r w:rsidRPr="00D4575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C44" w:rsidRPr="00FB4ADF" w:rsidTr="006B5670">
        <w:trPr>
          <w:trHeight w:val="320"/>
        </w:trPr>
        <w:tc>
          <w:tcPr>
            <w:tcW w:w="14275" w:type="dxa"/>
            <w:gridSpan w:val="3"/>
            <w:shd w:val="clear" w:color="auto" w:fill="auto"/>
          </w:tcPr>
          <w:p w:rsidR="00FE1C44" w:rsidRPr="00D45758" w:rsidRDefault="00FE1C44" w:rsidP="006B567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Чыраанская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«Мама – главное слово в нашей судьбе»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-09.03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Базыр-оол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А.Д.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Книжная выставка «Любимым мамам посвящается»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-09.03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Н.О.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Маадыр-оол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Ч.Р.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Конкурсная программа «Давайте , потолкуем о маме»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Сагды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Ч.Б.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«Открытка маме – своими руками» мастер класс по изготовлению поздравительной открытки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Базыр-оол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А.Д.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Конкурс  </w:t>
            </w: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видеопрезентации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«Моя мама»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Тажы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- 2019» и «</w:t>
            </w: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Дангына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-2019» (Концертные номера  «Мама ты лучше всех»)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Учителя кружков и внеурочной деятельности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Конкурс видеопоздравлений 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Лопсан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>Баазан</w:t>
            </w:r>
            <w:proofErr w:type="spellEnd"/>
            <w:r w:rsidRPr="00D4575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E1C44" w:rsidRPr="00FB4ADF" w:rsidTr="006B5670">
        <w:trPr>
          <w:trHeight w:val="320"/>
        </w:trPr>
        <w:tc>
          <w:tcPr>
            <w:tcW w:w="14275" w:type="dxa"/>
            <w:gridSpan w:val="3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детский сад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Сайзанак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для детей на тему: «Весенний день- 8 Марта» (старшая группа)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«Я самая, самая нежная, ласковая мама и бабушка»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(старшая группа)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стихотворений на тему «Моя мама» (старшая группа)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среди родителей и детей (старшая группа)</w:t>
            </w:r>
          </w:p>
        </w:tc>
        <w:tc>
          <w:tcPr>
            <w:tcW w:w="2491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Беседа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на тему : «Весенний день – 8 Марта»</w:t>
            </w:r>
          </w:p>
          <w:p w:rsidR="00FE1C44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Подарок для мамы на тему «Цветок» аппликация (младшая группа)</w:t>
            </w:r>
          </w:p>
        </w:tc>
        <w:tc>
          <w:tcPr>
            <w:tcW w:w="2491" w:type="dxa"/>
          </w:tcPr>
          <w:p w:rsidR="00FE1C44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«Я самая, самая нежная, ласковая мама и бабушка»  с помощью геометрических фигур (младшая группа)</w:t>
            </w:r>
          </w:p>
        </w:tc>
        <w:tc>
          <w:tcPr>
            <w:tcW w:w="2491" w:type="dxa"/>
          </w:tcPr>
          <w:p w:rsidR="00FE1C44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Pr="00D45758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 на тему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(младшая  группа)</w:t>
            </w:r>
          </w:p>
        </w:tc>
        <w:tc>
          <w:tcPr>
            <w:tcW w:w="2491" w:type="dxa"/>
          </w:tcPr>
          <w:p w:rsidR="00FE1C44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  <w:tr w:rsidR="00FE1C44" w:rsidRPr="00FB4ADF" w:rsidTr="006B5670">
        <w:trPr>
          <w:trHeight w:val="320"/>
        </w:trPr>
        <w:tc>
          <w:tcPr>
            <w:tcW w:w="7484" w:type="dxa"/>
          </w:tcPr>
          <w:p w:rsidR="00FE1C44" w:rsidRDefault="00FE1C44" w:rsidP="006B5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«Волк »и семеро козлят</w:t>
            </w:r>
          </w:p>
        </w:tc>
        <w:tc>
          <w:tcPr>
            <w:tcW w:w="2491" w:type="dxa"/>
          </w:tcPr>
          <w:p w:rsidR="00FE1C44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4300" w:type="dxa"/>
          </w:tcPr>
          <w:p w:rsidR="00FE1C44" w:rsidRPr="00D45758" w:rsidRDefault="00FE1C44" w:rsidP="006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родители,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</w:t>
            </w:r>
            <w:proofErr w:type="spellEnd"/>
          </w:p>
        </w:tc>
      </w:tr>
    </w:tbl>
    <w:p w:rsidR="00FE1C44" w:rsidRPr="00FB4ADF" w:rsidRDefault="00FE1C44" w:rsidP="00FE1C4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C44" w:rsidRPr="00FB4ADF" w:rsidRDefault="00FE1C44" w:rsidP="00FE1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1C44" w:rsidRDefault="00FE1C44" w:rsidP="001C72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sectPr w:rsidR="00FE1C44" w:rsidSect="001C72B0">
      <w:pgSz w:w="16838" w:h="11906" w:orient="landscape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EA" w:rsidRDefault="002060EA" w:rsidP="001C72B0">
      <w:pPr>
        <w:spacing w:after="0" w:line="240" w:lineRule="auto"/>
      </w:pPr>
      <w:r>
        <w:separator/>
      </w:r>
    </w:p>
  </w:endnote>
  <w:endnote w:type="continuationSeparator" w:id="0">
    <w:p w:rsidR="002060EA" w:rsidRDefault="002060EA" w:rsidP="001C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EA" w:rsidRDefault="002060EA" w:rsidP="001C72B0">
      <w:pPr>
        <w:spacing w:after="0" w:line="240" w:lineRule="auto"/>
      </w:pPr>
      <w:r>
        <w:separator/>
      </w:r>
    </w:p>
  </w:footnote>
  <w:footnote w:type="continuationSeparator" w:id="0">
    <w:p w:rsidR="002060EA" w:rsidRDefault="002060EA" w:rsidP="001C7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7EC" w:rsidRDefault="00016194" w:rsidP="0050513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37EC" w:rsidRDefault="002060EA" w:rsidP="00F076F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7EC" w:rsidRPr="00F076FE" w:rsidRDefault="00016194" w:rsidP="00F076FE">
    <w:pPr>
      <w:pStyle w:val="a3"/>
      <w:framePr w:h="241" w:hRule="exact" w:wrap="around" w:vAnchor="text" w:hAnchor="margin" w:xAlign="right" w:y="6"/>
      <w:rPr>
        <w:rStyle w:val="a7"/>
        <w:rFonts w:ascii="Times New Roman" w:hAnsi="Times New Roman"/>
        <w:sz w:val="24"/>
        <w:szCs w:val="24"/>
      </w:rPr>
    </w:pPr>
    <w:r w:rsidRPr="00F076FE">
      <w:rPr>
        <w:rStyle w:val="a7"/>
        <w:rFonts w:ascii="Times New Roman" w:hAnsi="Times New Roman"/>
        <w:sz w:val="24"/>
        <w:szCs w:val="24"/>
      </w:rPr>
      <w:fldChar w:fldCharType="begin"/>
    </w:r>
    <w:r w:rsidRPr="00F076FE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F076FE">
      <w:rPr>
        <w:rStyle w:val="a7"/>
        <w:rFonts w:ascii="Times New Roman" w:hAnsi="Times New Roman"/>
        <w:sz w:val="24"/>
        <w:szCs w:val="24"/>
      </w:rPr>
      <w:fldChar w:fldCharType="separate"/>
    </w:r>
    <w:r w:rsidR="00525505">
      <w:rPr>
        <w:rStyle w:val="a7"/>
        <w:rFonts w:ascii="Times New Roman" w:hAnsi="Times New Roman"/>
        <w:noProof/>
        <w:sz w:val="24"/>
        <w:szCs w:val="24"/>
      </w:rPr>
      <w:t>4</w:t>
    </w:r>
    <w:r w:rsidRPr="00F076FE">
      <w:rPr>
        <w:rStyle w:val="a7"/>
        <w:rFonts w:ascii="Times New Roman" w:hAnsi="Times New Roman"/>
        <w:sz w:val="24"/>
        <w:szCs w:val="24"/>
      </w:rPr>
      <w:fldChar w:fldCharType="end"/>
    </w:r>
  </w:p>
  <w:p w:rsidR="005C37EC" w:rsidRDefault="002060EA" w:rsidP="00F076F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DB5"/>
    <w:multiLevelType w:val="hybridMultilevel"/>
    <w:tmpl w:val="06AA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6795F"/>
    <w:multiLevelType w:val="hybridMultilevel"/>
    <w:tmpl w:val="B55AE5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603F9"/>
    <w:multiLevelType w:val="hybridMultilevel"/>
    <w:tmpl w:val="53C41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FE"/>
    <w:rsid w:val="00016194"/>
    <w:rsid w:val="00135A8E"/>
    <w:rsid w:val="001C72B0"/>
    <w:rsid w:val="002060EA"/>
    <w:rsid w:val="003F4B29"/>
    <w:rsid w:val="00447873"/>
    <w:rsid w:val="00525505"/>
    <w:rsid w:val="00534746"/>
    <w:rsid w:val="005B1A3A"/>
    <w:rsid w:val="00887BDE"/>
    <w:rsid w:val="009560F9"/>
    <w:rsid w:val="00A06833"/>
    <w:rsid w:val="00C01191"/>
    <w:rsid w:val="00CF23FA"/>
    <w:rsid w:val="00E476A2"/>
    <w:rsid w:val="00F67E3A"/>
    <w:rsid w:val="00FC1DFE"/>
    <w:rsid w:val="00FE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518E"/>
  <w15:docId w15:val="{B876FA0A-5EFD-4F56-A319-2A9887B8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7873"/>
  </w:style>
  <w:style w:type="paragraph" w:styleId="a5">
    <w:name w:val="footer"/>
    <w:basedOn w:val="a"/>
    <w:link w:val="a6"/>
    <w:uiPriority w:val="99"/>
    <w:semiHidden/>
    <w:unhideWhenUsed/>
    <w:rsid w:val="0044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7873"/>
  </w:style>
  <w:style w:type="character" w:styleId="a7">
    <w:name w:val="page number"/>
    <w:basedOn w:val="a0"/>
    <w:rsid w:val="00447873"/>
  </w:style>
  <w:style w:type="character" w:customStyle="1" w:styleId="apple-converted-space">
    <w:name w:val="apple-converted-space"/>
    <w:basedOn w:val="a0"/>
    <w:rsid w:val="00F67E3A"/>
  </w:style>
  <w:style w:type="paragraph" w:styleId="a8">
    <w:name w:val="List Paragraph"/>
    <w:basedOn w:val="a"/>
    <w:uiPriority w:val="34"/>
    <w:qFormat/>
    <w:rsid w:val="005B1A3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E1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1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2019-02-27T04:56:00Z</cp:lastPrinted>
  <dcterms:created xsi:type="dcterms:W3CDTF">2020-03-03T03:58:00Z</dcterms:created>
  <dcterms:modified xsi:type="dcterms:W3CDTF">2020-03-03T03:58:00Z</dcterms:modified>
</cp:coreProperties>
</file>